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9C408F">
        <w:tc>
          <w:tcPr>
            <w:tcW w:w="5000" w:type="pct"/>
            <w:vAlign w:val="center"/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C408F">
        <w:tc>
          <w:tcPr>
            <w:tcW w:w="5000" w:type="pct"/>
            <w:vAlign w:val="center"/>
            <w:hideMark/>
          </w:tcPr>
          <w:p w:rsidR="009C408F" w:rsidRDefault="00D9321B" w:rsidP="00D932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</w:t>
            </w:r>
            <w:r w:rsidR="00AF42D8">
              <w:rPr>
                <w:rFonts w:eastAsia="Times New Roman"/>
                <w:b/>
                <w:bCs/>
                <w:sz w:val="22"/>
                <w:szCs w:val="22"/>
              </w:rPr>
              <w:t xml:space="preserve">работы </w:t>
            </w:r>
          </w:p>
        </w:tc>
      </w:tr>
      <w:tr w:rsidR="009C408F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135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D9321B" w:rsidTr="00D9321B">
              <w:tc>
                <w:tcPr>
                  <w:tcW w:w="0" w:type="auto"/>
                  <w:vAlign w:val="center"/>
                  <w:hideMark/>
                </w:tcPr>
                <w:p w:rsidR="00D9321B" w:rsidRDefault="00D9321B" w:rsidP="00D9321B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ПС 110/35/10 кВ "Центральная" г. Благовещенск</w:t>
                  </w:r>
                </w:p>
              </w:tc>
            </w:tr>
          </w:tbl>
          <w:p w:rsidR="009C408F" w:rsidRDefault="009C408F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9C408F" w:rsidRDefault="009C408F">
      <w:pPr>
        <w:rPr>
          <w:rFonts w:eastAsia="Times New Roman"/>
          <w:vanish/>
        </w:rPr>
      </w:pPr>
    </w:p>
    <w:p w:rsidR="009C408F" w:rsidRDefault="009C408F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3371"/>
        <w:gridCol w:w="3164"/>
        <w:gridCol w:w="2523"/>
        <w:gridCol w:w="1085"/>
      </w:tblGrid>
      <w:tr w:rsidR="009C408F" w:rsidTr="00D9321B"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 пп.</w:t>
            </w:r>
          </w:p>
        </w:tc>
        <w:tc>
          <w:tcPr>
            <w:tcW w:w="1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(a+bx)*Ki, или (объем строительно-монтажных работ) * проц./100 или количество x цена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Демонтаж разъединителей 110 кВ (применительно)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СЦ 1.3-1-36-021 Раздел 01. Электроэнергетика. 1987 г. Глава 5. Электрические подстанции переменного тока 35-1150 кВ Таблица 1-36. Здания и сооружения электрических подстанций переменного тока п.21</w:t>
            </w:r>
            <w:r>
              <w:rPr>
                <w:rFonts w:eastAsia="Times New Roman"/>
                <w:sz w:val="22"/>
                <w:szCs w:val="22"/>
              </w:rPr>
              <w:br/>
              <w:t>A=1.34 тыс.руб; B=0.69 тыс.руб;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Осн. показ. Х=5 (1 объект 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120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(A + B * Xзад) * Количество * K1 * Кст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(1340 руб + 690 руб * 5) * 1 * 0.35 * 1 * 33.98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56 967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Кст = 1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инд.3кв.2020г.к 01.01.1995 на пр.раб.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33.98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29.07.2020 №29340-ИФ/09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Проектные работы по сносу и демонтажу объектов строительства не учтены ценами СБЦ новых объектов и оцениваются дополнительно по соответствующим ценовым документам или, в случае их отсутствия, исходя из цены проектирования соответствующих объектов нового строительства с применением коэффициента для линейных объектов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0.35</w:t>
            </w:r>
            <w:r>
              <w:rPr>
                <w:rFonts w:eastAsia="Times New Roman"/>
                <w:sz w:val="22"/>
                <w:szCs w:val="22"/>
              </w:rPr>
              <w:br/>
              <w:t>Порядок формирования стоимости проектно-изыскательских работ для строительства и реконструкции объектов ПАО Газпром, 2017 г., глава 5, п.5.29 (Ценообразующий)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Открытая установка разъединителей РГНП.2-110/1000-40УХЛ1, с устройством фундаментов, приводами, рамой и блоком управления (применительно)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СЦ 1.3-1-36-021 Раздел 01. Электроэнергетика. 1987 г. Глава 5. Электрические подстанции переменного тока 35-1150 кВ Таблица 1-36. Здания и сооружения электрических подстанций переменного тока п.21</w:t>
            </w:r>
            <w:r>
              <w:rPr>
                <w:rFonts w:eastAsia="Times New Roman"/>
                <w:sz w:val="22"/>
                <w:szCs w:val="22"/>
              </w:rPr>
              <w:br/>
              <w:t>A=1.34 тыс.руб; B=0.69 тыс.руб;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Осн. показ. Х=5 (1 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120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(A + B * Xзад) * Количество * Кст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(1340 руб + 690 руб * 5) * 1 * 1 * 33.98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162 764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Кст = 1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инд.3кв.2020г.к 01.01.1995 на пр.раб.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33.98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29.07.2020 №29340-ИФ/09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Компрессорная установка для питания выключателей и приводов сжатым воздухом давлением до 4,6 МПа включительно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СЦ 1.3-1-36-035 Раздел 01. Электроэнергетика. 1987 г. Глава 5. Электрические подстанции переменного тока 35-1150 кВ Таблица 1-36. Здания и сооружения электрических подстанций переменного тока п.35</w:t>
            </w:r>
            <w:r>
              <w:rPr>
                <w:rFonts w:eastAsia="Times New Roman"/>
                <w:sz w:val="22"/>
                <w:szCs w:val="22"/>
              </w:rPr>
              <w:br/>
              <w:t>A=1.85 тыс.руб; B=0.24 тыс.руб;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Осн. показ. Х=1 (1 компрессор)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120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(A + B * Xзад) * Количество * Кст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(1850 руб + 240 руб * 1) * 1 * 1 * 33.98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71 018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Кст = 1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инд.3кв.2020г.к 01.01.1995 на пр.раб.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33.98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29.07.2020 №29340-ИФ/09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Оперативная блокировка разъединителей РУ 110-750 кВ с электродвигательными приводами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СЦ 1.3-1-37-007 Раздел 01. Электроэнергетика. 1987 г. Глава 5. Электрические подстанции переменного тока 35-1150 кВ Таблица 1-37. Техническ. переустройство вторичных соедин. сущест-их распред. устр-тв (РУ) п.7</w:t>
            </w:r>
            <w:r>
              <w:rPr>
                <w:rFonts w:eastAsia="Times New Roman"/>
                <w:sz w:val="22"/>
                <w:szCs w:val="22"/>
              </w:rPr>
              <w:br/>
              <w:t>A=0.11 тыс.руб; B=0.039 тыс.руб;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Осн. показ. Х=1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</w:t>
            </w:r>
          </w:p>
        </w:tc>
        <w:tc>
          <w:tcPr>
            <w:tcW w:w="120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(A + B * Xзад) * Количество * K1 * Кст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(110 руб + 39 руб * 1) * 5 * 0.6 * 1 * 33.98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15 189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Кст = 1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инд.3кв.2020г.к 01.01.1995 на пр.раб.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33.98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29.07.2020 №29340-ИФ/09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Для однотипных присоединений РУ 6-220 кВ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0.6</w:t>
            </w:r>
            <w:r>
              <w:rPr>
                <w:rFonts w:eastAsia="Times New Roman"/>
                <w:sz w:val="22"/>
                <w:szCs w:val="22"/>
              </w:rPr>
              <w:br/>
              <w:t>Прим.3 к табл.1-37 (Ценообразующий)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Техническое переустройство вторичных соединений РУ 110-220 кВ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СЦ 1.3-1-37-003 Раздел 01. Электроэнергетика. 1987 г. Глава 5. Электрические подстанции переменного тока 35-1150 кВ Таблица 1-37. Техническ. переустройство вторичных соедин. сущест-их распред. устр-тв (РУ)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A=0.58 тыс.руб;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Осн. показ. Х=1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присоединение)</w:t>
            </w:r>
          </w:p>
        </w:tc>
        <w:tc>
          <w:tcPr>
            <w:tcW w:w="120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Кст * Ктек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580 руб * 5 * 1 * 33.98 * 0.6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59 125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Кст = 1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инд.3кв.2020г.к 01.01.1995 на пр.раб.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33.98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29.07.2020 №29340-ИФ/09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Для однотипных присоединений РУ 6-220 кВ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0.6</w:t>
            </w:r>
            <w:r>
              <w:rPr>
                <w:rFonts w:eastAsia="Times New Roman"/>
                <w:sz w:val="22"/>
                <w:szCs w:val="22"/>
              </w:rPr>
              <w:br/>
              <w:t>Прим.3 к табл.1-37 (Ценообразующий)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51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120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C408F" w:rsidTr="00D932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365 063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9C408F" w:rsidTr="00D932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9C408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365 063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9C408F" w:rsidRDefault="009C408F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9C408F">
        <w:tc>
          <w:tcPr>
            <w:tcW w:w="1600" w:type="pct"/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9C408F" w:rsidRDefault="00AF42D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365 063 (Триста шестьдесят пять тысяч шестьдесят три рубля, 00 копеек)</w:t>
            </w:r>
          </w:p>
        </w:tc>
      </w:tr>
    </w:tbl>
    <w:p w:rsidR="00AF42D8" w:rsidRDefault="00AF42D8">
      <w:pPr>
        <w:rPr>
          <w:rFonts w:eastAsia="Times New Roman"/>
        </w:rPr>
      </w:pPr>
    </w:p>
    <w:sectPr w:rsidR="00AF42D8" w:rsidSect="00D932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5C"/>
    <w:rsid w:val="009C408F"/>
    <w:rsid w:val="00AF42D8"/>
    <w:rsid w:val="00B3695C"/>
    <w:rsid w:val="00D9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6B316-7ADF-452A-A3E9-47B81A92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BACKUP\&#1056;&#1072;&#1079;&#1088;&#1072;&#1073;&#1086;&#1090;&#1082;&#1072;\&#1089;&#1086;&#1079;&#1076;&#1072;&#1085;&#1080;&#1077;%20&#1087;&#1088;&#1086;&#1077;&#1082;&#1090;&#1086;&#1074;\&#1057;&#1084;&#1077;&#1090;&#1099;%20&#1085;&#1072;%20&#1055;&#1048;&#1056;\&#1056;&#1077;&#1082;&#1086;&#1085;&#1089;&#1090;&#1088;&#1091;&#1082;&#1094;&#1080;&#1103;%20&#1055;&#1057;%20&#1062;&#1077;&#1085;&#1090;&#1088;&#1072;&#1083;&#1100;&#1085;&#1072;&#1103;\&#1056;&#1077;&#1082;&#1086;&#1085;&#1089;&#1090;&#1088;&#1091;&#1082;&#1094;&#1080;&#1103;%20&#1055;&#1057;%20&#1062;&#1077;&#1085;&#1090;&#1088;&#1072;&#1083;&#1100;&#1085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Реконструкция ПС Центральная</Template>
  <TotalTime>0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Головко Алексей Алексеевич</cp:lastModifiedBy>
  <cp:revision>1</cp:revision>
  <dcterms:created xsi:type="dcterms:W3CDTF">2020-10-08T06:17:00Z</dcterms:created>
  <dcterms:modified xsi:type="dcterms:W3CDTF">2020-10-08T06:17:00Z</dcterms:modified>
</cp:coreProperties>
</file>